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0"/>
        <w:tblW w:w="8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3414"/>
        <w:gridCol w:w="1425"/>
        <w:gridCol w:w="2166"/>
      </w:tblGrid>
      <w:tr w:rsidR="002C5D7B" w:rsidRPr="00583AF7" w:rsidTr="00480C94">
        <w:trPr>
          <w:trHeight w:val="2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583AF7" w:rsidRDefault="002C5D7B" w:rsidP="009A78A2">
            <w:pPr>
              <w:spacing w:after="0" w:line="240" w:lineRule="auto"/>
              <w:ind w:left="-678" w:firstLine="57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AF7">
              <w:rPr>
                <w:rFonts w:ascii="Times New Roman" w:hAnsi="Times New Roman"/>
                <w:b/>
                <w:bCs/>
                <w:sz w:val="24"/>
                <w:szCs w:val="24"/>
              </w:rPr>
              <w:t>Patient Name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583AF7" w:rsidRDefault="002C5D7B" w:rsidP="009A78A2">
            <w:pPr>
              <w:pStyle w:val="Heading2"/>
              <w:ind w:left="-678" w:firstLine="57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583AF7" w:rsidRDefault="002C5D7B" w:rsidP="009A78A2">
            <w:pPr>
              <w:spacing w:after="0" w:line="240" w:lineRule="auto"/>
              <w:ind w:left="-678" w:firstLine="57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A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Age/Sex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583AF7" w:rsidRDefault="002C5D7B" w:rsidP="009A78A2">
            <w:pPr>
              <w:spacing w:after="0" w:line="240" w:lineRule="auto"/>
              <w:ind w:left="-678" w:firstLine="57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5D7B" w:rsidRPr="00583AF7" w:rsidTr="00480C94">
        <w:trPr>
          <w:trHeight w:val="2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583AF7" w:rsidRDefault="002C5D7B" w:rsidP="009A78A2">
            <w:pPr>
              <w:spacing w:after="0" w:line="240" w:lineRule="auto"/>
              <w:ind w:left="-678" w:firstLine="57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AF7">
              <w:rPr>
                <w:rFonts w:ascii="Times New Roman" w:hAnsi="Times New Roman"/>
                <w:b/>
                <w:bCs/>
                <w:sz w:val="24"/>
                <w:szCs w:val="24"/>
              </w:rPr>
              <w:t>Hospital  NO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583AF7" w:rsidRDefault="002C5D7B" w:rsidP="009A78A2">
            <w:pPr>
              <w:spacing w:after="0" w:line="240" w:lineRule="auto"/>
              <w:ind w:left="-678" w:firstLine="57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583AF7" w:rsidRDefault="002C5D7B" w:rsidP="009A78A2">
            <w:pPr>
              <w:spacing w:after="0" w:line="240" w:lineRule="auto"/>
              <w:ind w:left="-678" w:firstLine="57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A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Date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583AF7" w:rsidRDefault="002C5D7B" w:rsidP="009A78A2">
            <w:pPr>
              <w:spacing w:after="0" w:line="240" w:lineRule="auto"/>
              <w:ind w:left="-678" w:firstLine="57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5D7B" w:rsidRPr="00583AF7" w:rsidTr="00480C94">
        <w:trPr>
          <w:trHeight w:val="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583AF7" w:rsidRDefault="002C5D7B" w:rsidP="009A78A2">
            <w:pPr>
              <w:spacing w:after="0" w:line="240" w:lineRule="auto"/>
              <w:ind w:left="-678" w:firstLine="57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AF7">
              <w:rPr>
                <w:rFonts w:ascii="Times New Roman" w:hAnsi="Times New Roman"/>
                <w:b/>
                <w:bCs/>
                <w:sz w:val="24"/>
                <w:szCs w:val="24"/>
              </w:rPr>
              <w:t>Referred By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583AF7" w:rsidRDefault="002C5D7B" w:rsidP="009A78A2">
            <w:pPr>
              <w:spacing w:after="0" w:line="240" w:lineRule="auto"/>
              <w:ind w:left="-678" w:firstLine="57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583AF7" w:rsidRDefault="002C5D7B" w:rsidP="009A78A2">
            <w:pPr>
              <w:spacing w:after="0" w:line="240" w:lineRule="auto"/>
              <w:ind w:left="-678" w:firstLine="57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583AF7" w:rsidRDefault="002C5D7B" w:rsidP="009A78A2">
            <w:pPr>
              <w:spacing w:after="0" w:line="240" w:lineRule="auto"/>
              <w:ind w:left="-678" w:firstLine="57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C5D7B" w:rsidRPr="00583AF7" w:rsidRDefault="002C5D7B" w:rsidP="00583A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AF7">
        <w:rPr>
          <w:rFonts w:ascii="Times New Roman" w:hAnsi="Times New Roman"/>
          <w:sz w:val="24"/>
          <w:szCs w:val="24"/>
        </w:rPr>
        <w:t xml:space="preserve"> </w:t>
      </w:r>
    </w:p>
    <w:p w:rsidR="002C5D7B" w:rsidRPr="00F401BF" w:rsidRDefault="002C5D7B" w:rsidP="002C5D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F401B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MRI PELVIS</w:t>
      </w:r>
    </w:p>
    <w:p w:rsidR="001140ED" w:rsidRDefault="001140ED" w:rsidP="002C5D7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2C5D7B" w:rsidRPr="00F401BF" w:rsidRDefault="002C5D7B" w:rsidP="002C5D7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bookmarkStart w:id="0" w:name="_GoBack"/>
      <w:bookmarkEnd w:id="0"/>
      <w:r w:rsidRPr="00F401B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Protocol:</w:t>
      </w:r>
    </w:p>
    <w:p w:rsidR="002C5D7B" w:rsidRPr="00F401BF" w:rsidRDefault="002C5D7B" w:rsidP="002C5D7B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401BF">
        <w:rPr>
          <w:rFonts w:ascii="Times New Roman" w:hAnsi="Times New Roman" w:cs="Times New Roman"/>
          <w:b/>
          <w:sz w:val="24"/>
          <w:szCs w:val="24"/>
          <w:lang w:val="en-GB"/>
        </w:rPr>
        <w:t xml:space="preserve">Axial T1, T2 Wt and T2 Wt IRFSE sequences </w:t>
      </w:r>
    </w:p>
    <w:p w:rsidR="002C5D7B" w:rsidRPr="00F401BF" w:rsidRDefault="002C5D7B" w:rsidP="002C5D7B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401BF">
        <w:rPr>
          <w:rFonts w:ascii="Times New Roman" w:hAnsi="Times New Roman" w:cs="Times New Roman"/>
          <w:b/>
          <w:sz w:val="24"/>
          <w:szCs w:val="24"/>
          <w:lang w:val="en-GB"/>
        </w:rPr>
        <w:t>Coronal and sagittal T2 Wt sequences</w:t>
      </w:r>
    </w:p>
    <w:p w:rsidR="002C5D7B" w:rsidRPr="00F401BF" w:rsidRDefault="002C5D7B" w:rsidP="002C5D7B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C5D7B" w:rsidRPr="00F401BF" w:rsidRDefault="002C5D7B" w:rsidP="002C5D7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F401B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Observations:</w:t>
      </w:r>
    </w:p>
    <w:p w:rsidR="002C5D7B" w:rsidRPr="00F401BF" w:rsidRDefault="002C5D7B" w:rsidP="002C5D7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C5D7B" w:rsidRPr="00F401BF" w:rsidRDefault="002C5D7B" w:rsidP="002C5D7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F401BF">
        <w:rPr>
          <w:rFonts w:ascii="Times New Roman" w:hAnsi="Times New Roman" w:cs="Times New Roman"/>
          <w:b/>
          <w:sz w:val="24"/>
          <w:szCs w:val="24"/>
          <w:lang w:val="en-GB"/>
        </w:rPr>
        <w:t>Urinary bladder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F401BF">
        <w:rPr>
          <w:rFonts w:ascii="Times New Roman" w:hAnsi="Times New Roman" w:cs="Times New Roman"/>
          <w:sz w:val="24"/>
          <w:szCs w:val="24"/>
          <w:lang w:val="en-GB"/>
        </w:rPr>
        <w:t>s normal in size and signal intensity.  No focal mass lesion/ calculi.  Wall thickness is normal.</w:t>
      </w:r>
    </w:p>
    <w:p w:rsidR="002C5D7B" w:rsidRPr="00F401BF" w:rsidRDefault="002C5D7B" w:rsidP="002C5D7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C5D7B" w:rsidRDefault="002C5D7B" w:rsidP="002C5D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01BF">
        <w:rPr>
          <w:rFonts w:ascii="Times New Roman" w:hAnsi="Times New Roman" w:cs="Times New Roman"/>
          <w:b/>
          <w:sz w:val="24"/>
          <w:szCs w:val="24"/>
          <w:lang w:val="en-GB"/>
        </w:rPr>
        <w:t>Prostate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D615C3">
        <w:rPr>
          <w:rFonts w:ascii="Times New Roman" w:hAnsi="Times New Roman" w:cs="Times New Roman"/>
          <w:sz w:val="24"/>
          <w:szCs w:val="24"/>
          <w:lang w:val="en-GB"/>
        </w:rPr>
        <w:t xml:space="preserve">s normal in size and measures 3.5 x 2.4 x 3.4cms (Trans x AP x Cranio-caudally). Prostate volume -14cc. It shows normal signal intensity. 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prostatic zones are </w:t>
      </w:r>
      <w:r w:rsidRPr="00D615C3">
        <w:rPr>
          <w:rFonts w:ascii="Times New Roman" w:hAnsi="Times New Roman" w:cs="Times New Roman"/>
          <w:sz w:val="24"/>
          <w:szCs w:val="24"/>
          <w:lang w:val="en-GB"/>
        </w:rPr>
        <w:t>fairly well maintained.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No focal lesions. Peri-prostatic fat planes appear normal.</w:t>
      </w:r>
    </w:p>
    <w:p w:rsidR="002C5D7B" w:rsidRDefault="002C5D7B" w:rsidP="002C5D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C5D7B" w:rsidRPr="00F401BF" w:rsidRDefault="002C5D7B" w:rsidP="002C5D7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F401BF">
        <w:rPr>
          <w:rFonts w:ascii="Times New Roman" w:hAnsi="Times New Roman" w:cs="Times New Roman"/>
          <w:sz w:val="24"/>
          <w:szCs w:val="24"/>
          <w:lang w:val="en-GB"/>
        </w:rPr>
        <w:t>Seminal vesicles appear normal.</w:t>
      </w:r>
    </w:p>
    <w:p w:rsidR="002C5D7B" w:rsidRPr="00F401BF" w:rsidRDefault="002C5D7B" w:rsidP="002C5D7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C5D7B" w:rsidRDefault="002C5D7B" w:rsidP="002C5D7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F401BF">
        <w:rPr>
          <w:rFonts w:ascii="Times New Roman" w:hAnsi="Times New Roman" w:cs="Times New Roman"/>
          <w:sz w:val="24"/>
          <w:szCs w:val="24"/>
          <w:lang w:val="en-GB"/>
        </w:rPr>
        <w:t xml:space="preserve">Pelvic bones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are </w:t>
      </w:r>
      <w:r w:rsidRPr="00F401BF">
        <w:rPr>
          <w:rFonts w:ascii="Times New Roman" w:hAnsi="Times New Roman" w:cs="Times New Roman"/>
          <w:sz w:val="24"/>
          <w:szCs w:val="24"/>
          <w:lang w:val="en-GB"/>
        </w:rPr>
        <w:t>normal.</w:t>
      </w:r>
    </w:p>
    <w:p w:rsidR="002C5D7B" w:rsidRDefault="002C5D7B" w:rsidP="002C5D7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C5D7B" w:rsidRPr="00F401BF" w:rsidRDefault="002C5D7B" w:rsidP="002C5D7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Both hip joints and S.I joints appear normal.</w:t>
      </w:r>
    </w:p>
    <w:p w:rsidR="002C5D7B" w:rsidRPr="00F401BF" w:rsidRDefault="002C5D7B" w:rsidP="002C5D7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C5D7B" w:rsidRPr="00F401BF" w:rsidRDefault="002C5D7B" w:rsidP="002C5D7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F401BF">
        <w:rPr>
          <w:rFonts w:ascii="Times New Roman" w:hAnsi="Times New Roman" w:cs="Times New Roman"/>
          <w:sz w:val="24"/>
          <w:szCs w:val="24"/>
          <w:lang w:val="en-GB"/>
        </w:rPr>
        <w:t>No evidence of pelvic lymphadenopathy.</w:t>
      </w:r>
    </w:p>
    <w:p w:rsidR="002C5D7B" w:rsidRPr="00F401BF" w:rsidRDefault="002C5D7B" w:rsidP="002C5D7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C5D7B" w:rsidRPr="00F401BF" w:rsidRDefault="002C5D7B" w:rsidP="002C5D7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F401BF">
        <w:rPr>
          <w:rFonts w:ascii="Times New Roman" w:hAnsi="Times New Roman" w:cs="Times New Roman"/>
          <w:sz w:val="24"/>
          <w:szCs w:val="24"/>
          <w:lang w:val="en-GB"/>
        </w:rPr>
        <w:t>No free fluid seen in the pelvis.</w:t>
      </w:r>
    </w:p>
    <w:p w:rsidR="002C5D7B" w:rsidRPr="00F401BF" w:rsidRDefault="002C5D7B" w:rsidP="002C5D7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C5D7B" w:rsidRPr="00F401BF" w:rsidRDefault="002C5D7B" w:rsidP="002C5D7B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401B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IMPRESSION:</w:t>
      </w:r>
    </w:p>
    <w:p w:rsidR="002C5D7B" w:rsidRDefault="002C5D7B" w:rsidP="002C5D7B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C5D7B" w:rsidRPr="00D615C3" w:rsidRDefault="002C5D7B" w:rsidP="002C5D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D615C3">
        <w:rPr>
          <w:rFonts w:ascii="Times New Roman" w:hAnsi="Times New Roman" w:cs="Times New Roman"/>
          <w:b/>
          <w:sz w:val="26"/>
          <w:szCs w:val="26"/>
          <w:lang w:val="en-GB"/>
        </w:rPr>
        <w:t>No significant abnormal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ity detected in the pelvis by MR</w:t>
      </w:r>
      <w:r w:rsidRPr="00D615C3">
        <w:rPr>
          <w:rFonts w:ascii="Times New Roman" w:hAnsi="Times New Roman" w:cs="Times New Roman"/>
          <w:b/>
          <w:sz w:val="26"/>
          <w:szCs w:val="26"/>
          <w:lang w:val="en-GB"/>
        </w:rPr>
        <w:t xml:space="preserve"> imaging. </w:t>
      </w:r>
    </w:p>
    <w:p w:rsidR="002C5D7B" w:rsidRDefault="002C5D7B"/>
    <w:sectPr w:rsidR="002C5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368D2"/>
    <w:multiLevelType w:val="hybridMultilevel"/>
    <w:tmpl w:val="0F1021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AA"/>
    <w:rsid w:val="001140ED"/>
    <w:rsid w:val="00284B8D"/>
    <w:rsid w:val="002C5D7B"/>
    <w:rsid w:val="00355527"/>
    <w:rsid w:val="003C1E48"/>
    <w:rsid w:val="005B3820"/>
    <w:rsid w:val="00633317"/>
    <w:rsid w:val="00753BB0"/>
    <w:rsid w:val="00907EC2"/>
    <w:rsid w:val="009A0679"/>
    <w:rsid w:val="00A73704"/>
    <w:rsid w:val="00AB6F6E"/>
    <w:rsid w:val="00B16F8E"/>
    <w:rsid w:val="00F6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E10BD-FD3E-463C-AECA-BFC16FC4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C5D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5D7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2C5D7B"/>
    <w:pPr>
      <w:spacing w:after="0" w:line="240" w:lineRule="auto"/>
    </w:pPr>
    <w:rPr>
      <w:rFonts w:eastAsiaTheme="minorEastAsia"/>
      <w:lang w:eastAsia="en-IN"/>
    </w:rPr>
  </w:style>
  <w:style w:type="character" w:customStyle="1" w:styleId="NoSpacingChar">
    <w:name w:val="No Spacing Char"/>
    <w:basedOn w:val="DefaultParagraphFont"/>
    <w:link w:val="NoSpacing"/>
    <w:uiPriority w:val="1"/>
    <w:rsid w:val="002C5D7B"/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2016-10-24T08:08:00Z</dcterms:created>
  <dcterms:modified xsi:type="dcterms:W3CDTF">2017-08-13T11:07:00Z</dcterms:modified>
</cp:coreProperties>
</file>